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2EA32" w14:textId="62937CD0" w:rsidR="00FD169F" w:rsidRDefault="00DB208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8173F" wp14:editId="07AFB37A">
                <wp:simplePos x="0" y="0"/>
                <wp:positionH relativeFrom="column">
                  <wp:posOffset>-10634</wp:posOffset>
                </wp:positionH>
                <wp:positionV relativeFrom="paragraph">
                  <wp:posOffset>5316</wp:posOffset>
                </wp:positionV>
                <wp:extent cx="3779875" cy="308344"/>
                <wp:effectExtent l="0" t="0" r="11430" b="15875"/>
                <wp:wrapNone/>
                <wp:docPr id="6647337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875" cy="308344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6C9391" w14:textId="2657A383" w:rsidR="00DB2087" w:rsidRPr="00DB2087" w:rsidRDefault="00DB2087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B208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ResultSet_SQLInjection_PreparedStatement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8173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.85pt;margin-top:.4pt;width:297.65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" fillcolor="#c00000" strokeweight=".5pt">
                <v:textbox>
                  <w:txbxContent>
                    <w:p w14:paraId="6C6C9391" w14:textId="2657A383" w:rsidR="00DB2087" w:rsidRPr="00DB2087" w:rsidRDefault="00DB2087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DB208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ResultSet_SQLInjection_PreparedStatement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0FD3C359" w14:textId="77777777" w:rsidR="00EA0C23" w:rsidRDefault="00EA0C23">
      <w:pPr>
        <w:rPr>
          <w:lang w:val="en-US"/>
        </w:rPr>
      </w:pPr>
    </w:p>
    <w:p w14:paraId="30165EF5" w14:textId="5626212E" w:rsidR="00FD169F" w:rsidRDefault="006E5D2D">
      <w:pPr>
        <w:rPr>
          <w:lang w:val="en-US"/>
        </w:rPr>
      </w:pPr>
      <w:r>
        <w:rPr>
          <w:lang w:val="en-US"/>
        </w:rPr>
        <w:t xml:space="preserve">3yrs </w:t>
      </w:r>
      <w:r w:rsidR="00CB77C7">
        <w:rPr>
          <w:lang w:val="en-US"/>
        </w:rPr>
        <w:t xml:space="preserve">Exp </w:t>
      </w:r>
      <w:r w:rsidR="00FD169F">
        <w:rPr>
          <w:lang w:val="en-US"/>
        </w:rPr>
        <w:t>Interview Q’s</w:t>
      </w:r>
    </w:p>
    <w:p w14:paraId="52963E27" w14:textId="11A2E21D" w:rsidR="00FD169F" w:rsidRDefault="00FD169F">
      <w:pPr>
        <w:rPr>
          <w:lang w:val="en-US"/>
        </w:rPr>
      </w:pPr>
      <w:r w:rsidRPr="00FD169F">
        <w:rPr>
          <w:noProof/>
          <w:lang w:val="en-US"/>
        </w:rPr>
        <w:drawing>
          <wp:inline distT="0" distB="0" distL="0" distR="0" wp14:anchorId="30C93A8B" wp14:editId="3C22D16F">
            <wp:extent cx="4070175" cy="2296632"/>
            <wp:effectExtent l="0" t="0" r="6985" b="8890"/>
            <wp:docPr id="189455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63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4321" cy="229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9001" w14:textId="481F10A0" w:rsidR="00442912" w:rsidRDefault="00442912">
      <w:pPr>
        <w:rPr>
          <w:lang w:val="en-US"/>
        </w:rPr>
      </w:pPr>
      <w:r w:rsidRPr="00442912">
        <w:rPr>
          <w:lang w:val="en-US"/>
        </w:rPr>
        <w:sym w:font="Wingdings" w:char="F0E0"/>
      </w:r>
      <w:proofErr w:type="spellStart"/>
      <w:r>
        <w:rPr>
          <w:lang w:val="en-US"/>
        </w:rPr>
        <w:t>treeMap</w:t>
      </w:r>
      <w:proofErr w:type="spellEnd"/>
      <w:r>
        <w:rPr>
          <w:lang w:val="en-US"/>
        </w:rPr>
        <w:t xml:space="preserve"> don’t have nulls &amp; sorts in the insertion order</w:t>
      </w:r>
    </w:p>
    <w:p w14:paraId="3B7D219B" w14:textId="75C6D660" w:rsidR="00AD67B9" w:rsidRDefault="00AD67B9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 w:rsidRPr="00AD67B9">
        <w:rPr>
          <w:lang w:val="en-US"/>
        </w:rPr>
        <w:sym w:font="Wingdings" w:char="F0E0"/>
      </w:r>
      <w:r>
        <w:rPr>
          <w:lang w:val="en-US"/>
        </w:rPr>
        <w:t>RESTAPI’S</w:t>
      </w:r>
    </w:p>
    <w:p w14:paraId="19135B52" w14:textId="4B3DEA6E" w:rsidR="001E625B" w:rsidRDefault="001E625B">
      <w:pPr>
        <w:rPr>
          <w:lang w:val="en-US"/>
        </w:rPr>
      </w:pPr>
      <w:r>
        <w:rPr>
          <w:lang w:val="en-US"/>
        </w:rPr>
        <w:t>Dimond Problem</w:t>
      </w:r>
      <w:r w:rsidRPr="001E625B">
        <w:rPr>
          <w:lang w:val="en-US"/>
        </w:rPr>
        <w:sym w:font="Wingdings" w:char="F0E0"/>
      </w:r>
      <w:r>
        <w:rPr>
          <w:lang w:val="en-US"/>
        </w:rPr>
        <w:t>Multiple Inheritance</w:t>
      </w:r>
    </w:p>
    <w:p w14:paraId="6101DD0A" w14:textId="040BB2B9" w:rsidR="0054074C" w:rsidRDefault="0045527B">
      <w:pPr>
        <w:rPr>
          <w:lang w:val="en-US"/>
        </w:rPr>
      </w:pPr>
      <w:r>
        <w:rPr>
          <w:noProof/>
        </w:rPr>
        <w:drawing>
          <wp:inline distT="0" distB="0" distL="0" distR="0" wp14:anchorId="4FD4261E" wp14:editId="305B3972">
            <wp:extent cx="5731326" cy="1451344"/>
            <wp:effectExtent l="0" t="0" r="3175" b="0"/>
            <wp:docPr id="126029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91257" name=""/>
                    <pic:cNvPicPr/>
                  </pic:nvPicPr>
                  <pic:blipFill rotWithShape="1">
                    <a:blip r:embed="rId5"/>
                    <a:srcRect t="15006" b="39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DA0F" w14:textId="545910AC" w:rsidR="0045527B" w:rsidRDefault="0045527B">
      <w:pPr>
        <w:rPr>
          <w:lang w:val="en-US"/>
        </w:rPr>
      </w:pPr>
      <w:r w:rsidRPr="0045527B">
        <w:rPr>
          <w:noProof/>
          <w:lang w:val="en-US"/>
        </w:rPr>
        <w:drawing>
          <wp:inline distT="0" distB="0" distL="0" distR="0" wp14:anchorId="77E1841A" wp14:editId="51C11E52">
            <wp:extent cx="2567763" cy="1882130"/>
            <wp:effectExtent l="0" t="0" r="4445" b="4445"/>
            <wp:docPr id="184507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76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6683" cy="18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2378" w14:textId="3C16D757" w:rsidR="00F03B27" w:rsidRDefault="00F03B27">
      <w:pPr>
        <w:rPr>
          <w:lang w:val="en-US"/>
        </w:rPr>
      </w:pPr>
      <w:r>
        <w:rPr>
          <w:lang w:val="en-US"/>
        </w:rPr>
        <w:t xml:space="preserve">Build Tools </w:t>
      </w:r>
      <w:r w:rsidRPr="00F03B27">
        <w:rPr>
          <w:lang w:val="en-US"/>
        </w:rPr>
        <w:sym w:font="Wingdings" w:char="F0E0"/>
      </w:r>
      <w:r>
        <w:rPr>
          <w:lang w:val="en-US"/>
        </w:rPr>
        <w:t>used in Java</w:t>
      </w:r>
      <w:r w:rsidRPr="00F03B27">
        <w:rPr>
          <w:lang w:val="en-US"/>
        </w:rPr>
        <w:sym w:font="Wingdings" w:char="F0E0"/>
      </w:r>
      <w:r>
        <w:rPr>
          <w:lang w:val="en-US"/>
        </w:rPr>
        <w:t>Maven, Gradle, Bazel</w:t>
      </w:r>
      <w:r w:rsidR="00821F9B">
        <w:rPr>
          <w:lang w:val="en-US"/>
        </w:rPr>
        <w:t xml:space="preserve"> </w:t>
      </w:r>
      <w:r w:rsidR="00394EA5">
        <w:rPr>
          <w:lang w:val="en-US"/>
        </w:rPr>
        <w:t>(</w:t>
      </w:r>
      <w:r w:rsidR="00394EA5" w:rsidRPr="00394EA5">
        <w:rPr>
          <w:lang w:val="en-US"/>
        </w:rPr>
        <w:sym w:font="Wingdings" w:char="F0E0"/>
      </w:r>
      <w:r w:rsidR="00394EA5">
        <w:rPr>
          <w:lang w:val="en-US"/>
        </w:rPr>
        <w:t>Instead of Java Project</w:t>
      </w:r>
      <w:r w:rsidR="00394EA5" w:rsidRPr="00394EA5">
        <w:rPr>
          <w:lang w:val="en-US"/>
        </w:rPr>
        <w:sym w:font="Wingdings" w:char="F0E0"/>
      </w:r>
      <w:r w:rsidR="00394EA5">
        <w:rPr>
          <w:lang w:val="en-US"/>
        </w:rPr>
        <w:t>Use Maven Project)</w:t>
      </w:r>
    </w:p>
    <w:p w14:paraId="7BAF2F51" w14:textId="5C738D54" w:rsidR="002779C6" w:rsidRDefault="002779C6">
      <w:pPr>
        <w:rPr>
          <w:lang w:val="en-US"/>
        </w:rPr>
      </w:pPr>
      <w:r w:rsidRPr="002779C6">
        <w:rPr>
          <w:lang w:val="en-US"/>
        </w:rPr>
        <w:sym w:font="Wingdings" w:char="F0E0"/>
      </w:r>
      <w:r>
        <w:rPr>
          <w:lang w:val="en-US"/>
        </w:rPr>
        <w:t xml:space="preserve">Maven manage dependencies initialize once </w:t>
      </w:r>
      <w:r w:rsidR="00765B8E">
        <w:rPr>
          <w:lang w:val="en-US"/>
        </w:rPr>
        <w:t>&amp; use any time it stores dependence in .m2 folder</w:t>
      </w:r>
      <w:r w:rsidR="00DE406A">
        <w:rPr>
          <w:lang w:val="en-US"/>
        </w:rPr>
        <w:t>(maintain cache)</w:t>
      </w:r>
    </w:p>
    <w:p w14:paraId="581C0AAC" w14:textId="0D7F5A6C" w:rsidR="006932F0" w:rsidRDefault="00FC5D60">
      <w:pPr>
        <w:rPr>
          <w:lang w:val="en-AS"/>
        </w:rPr>
      </w:pPr>
      <w:r>
        <w:rPr>
          <w:noProof/>
        </w:rPr>
        <w:lastRenderedPageBreak/>
        <w:drawing>
          <wp:inline distT="0" distB="0" distL="0" distR="0" wp14:anchorId="69BC9981" wp14:editId="42E5DF50">
            <wp:extent cx="5731510" cy="1547037"/>
            <wp:effectExtent l="0" t="0" r="2540" b="0"/>
            <wp:docPr id="108942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20898" name=""/>
                    <pic:cNvPicPr/>
                  </pic:nvPicPr>
                  <pic:blipFill rotWithShape="1">
                    <a:blip r:embed="rId7"/>
                    <a:srcRect b="5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CC073" w14:textId="0C62D603" w:rsidR="00FC5D60" w:rsidRDefault="00FC5D60">
      <w:pPr>
        <w:rPr>
          <w:lang w:val="en-AS"/>
        </w:rPr>
      </w:pPr>
      <w:r>
        <w:rPr>
          <w:noProof/>
        </w:rPr>
        <w:drawing>
          <wp:inline distT="0" distB="0" distL="0" distR="0" wp14:anchorId="46B8E205" wp14:editId="40464285">
            <wp:extent cx="5731510" cy="1722475"/>
            <wp:effectExtent l="0" t="0" r="2540" b="0"/>
            <wp:docPr id="148835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58768" name=""/>
                    <pic:cNvPicPr/>
                  </pic:nvPicPr>
                  <pic:blipFill rotWithShape="1">
                    <a:blip r:embed="rId8"/>
                    <a:srcRect b="46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EB64" w14:textId="775B1AB0" w:rsidR="004B504F" w:rsidRDefault="004B504F">
      <w:pPr>
        <w:rPr>
          <w:lang w:val="en-AS"/>
        </w:rPr>
      </w:pPr>
      <w:r>
        <w:rPr>
          <w:noProof/>
        </w:rPr>
        <w:drawing>
          <wp:inline distT="0" distB="0" distL="0" distR="0" wp14:anchorId="7D1BBFB4" wp14:editId="5BF87781">
            <wp:extent cx="5731510" cy="1472609"/>
            <wp:effectExtent l="0" t="0" r="2540" b="0"/>
            <wp:docPr id="73829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3321" name=""/>
                    <pic:cNvPicPr/>
                  </pic:nvPicPr>
                  <pic:blipFill rotWithShape="1">
                    <a:blip r:embed="rId9"/>
                    <a:srcRect b="54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A796" w14:textId="3BD1936D" w:rsidR="0048149E" w:rsidRDefault="00D236E6">
      <w:pPr>
        <w:rPr>
          <w:lang w:val="en-AS"/>
        </w:rPr>
      </w:pPr>
      <w:r>
        <w:rPr>
          <w:lang w:val="en-AS"/>
        </w:rPr>
        <w:t>Iterator b</w:t>
      </w:r>
      <w:r w:rsidR="00D47FF2">
        <w:rPr>
          <w:lang w:val="en-AS"/>
        </w:rPr>
        <w:t>/f</w:t>
      </w:r>
      <w:r>
        <w:rPr>
          <w:lang w:val="en-AS"/>
        </w:rPr>
        <w:t xml:space="preserve"> </w:t>
      </w:r>
      <w:r w:rsidRPr="00D236E6">
        <w:rPr>
          <w:lang w:val="en-AS"/>
        </w:rPr>
        <w:sym w:font="Wingdings" w:char="F0E0"/>
      </w:r>
      <w:r>
        <w:rPr>
          <w:lang w:val="en-AS"/>
        </w:rPr>
        <w:t>0 Zero</w:t>
      </w:r>
      <w:r w:rsidR="0048151A">
        <w:rPr>
          <w:lang w:val="en-AS"/>
        </w:rPr>
        <w:t xml:space="preserve"> </w:t>
      </w:r>
      <w:r w:rsidR="0001237D">
        <w:rPr>
          <w:lang w:val="en-AS"/>
        </w:rPr>
        <w:t>(iterator b/w 0-1)</w:t>
      </w:r>
    </w:p>
    <w:p w14:paraId="73DF31F8" w14:textId="560DBDBF" w:rsidR="00EE1A65" w:rsidRDefault="00054181">
      <w:pPr>
        <w:rPr>
          <w:lang w:val="en-AS"/>
        </w:rPr>
      </w:pPr>
      <w:r>
        <w:rPr>
          <w:lang w:val="en-AS"/>
        </w:rPr>
        <w:t xml:space="preserve">Result set </w:t>
      </w:r>
      <w:r w:rsidRPr="00054181">
        <w:rPr>
          <w:lang w:val="en-AS"/>
        </w:rPr>
        <w:sym w:font="Wingdings" w:char="F0E0"/>
      </w:r>
      <w:r w:rsidR="007C6108">
        <w:rPr>
          <w:lang w:val="en-AS"/>
        </w:rPr>
        <w:t xml:space="preserve">same like table </w:t>
      </w:r>
      <w:r w:rsidR="00BA79C0">
        <w:rPr>
          <w:lang w:val="en-AS"/>
        </w:rPr>
        <w:t>uses n</w:t>
      </w:r>
      <w:r>
        <w:rPr>
          <w:lang w:val="en-AS"/>
        </w:rPr>
        <w:t>ext()</w:t>
      </w:r>
      <w:r w:rsidR="004751C5" w:rsidRPr="004751C5">
        <w:rPr>
          <w:lang w:val="en-AS"/>
        </w:rPr>
        <w:sym w:font="Wingdings" w:char="F0E0"/>
      </w:r>
      <w:r w:rsidR="002D368C" w:rsidRPr="002D368C">
        <w:t>Moves the cursor to the next row. Returns true if the row exists; otherwise, false.</w:t>
      </w:r>
    </w:p>
    <w:p w14:paraId="28FC0E85" w14:textId="22F25F90" w:rsidR="00D47FF2" w:rsidRDefault="00EE1A65">
      <w:pPr>
        <w:rPr>
          <w:lang w:val="en-AS"/>
        </w:rPr>
      </w:pPr>
      <w:r>
        <w:rPr>
          <w:noProof/>
        </w:rPr>
        <w:drawing>
          <wp:inline distT="0" distB="0" distL="0" distR="0" wp14:anchorId="7C1246F1" wp14:editId="08A9716C">
            <wp:extent cx="5731380" cy="2014870"/>
            <wp:effectExtent l="0" t="0" r="3175" b="4445"/>
            <wp:docPr id="144346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63958" name=""/>
                    <pic:cNvPicPr/>
                  </pic:nvPicPr>
                  <pic:blipFill rotWithShape="1">
                    <a:blip r:embed="rId10"/>
                    <a:srcRect t="19458" b="18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BFC43" w14:textId="6F1C37E4" w:rsidR="00242B71" w:rsidRDefault="007B6A74">
      <w:pPr>
        <w:rPr>
          <w:lang w:val="en-AS"/>
        </w:rPr>
      </w:pPr>
      <w:r w:rsidRPr="007B6A74">
        <w:rPr>
          <w:lang w:val="en-AS"/>
        </w:rPr>
        <w:sym w:font="Wingdings" w:char="F0E0"/>
      </w:r>
      <w:r>
        <w:rPr>
          <w:lang w:val="en-AS"/>
        </w:rPr>
        <w:t xml:space="preserve">Iterator </w:t>
      </w:r>
      <w:r w:rsidRPr="007B6A74">
        <w:rPr>
          <w:lang w:val="en-AS"/>
        </w:rPr>
        <w:sym w:font="Wingdings" w:char="F0E0"/>
      </w:r>
      <w:r>
        <w:rPr>
          <w:lang w:val="en-AS"/>
        </w:rPr>
        <w:t>use while loop</w:t>
      </w:r>
      <w:r w:rsidR="004B3FCC">
        <w:rPr>
          <w:lang w:val="en-AS"/>
        </w:rPr>
        <w:t xml:space="preserve"> </w:t>
      </w:r>
    </w:p>
    <w:p w14:paraId="59FAF124" w14:textId="48935F34" w:rsidR="00075AB3" w:rsidRPr="00645948" w:rsidRDefault="00075AB3">
      <w:pPr>
        <w:rPr>
          <w:b/>
          <w:bCs/>
          <w:color w:val="EE0000"/>
          <w:lang w:val="en-AS"/>
        </w:rPr>
      </w:pPr>
      <w:r w:rsidRPr="00EA3DFB">
        <w:rPr>
          <w:b/>
          <w:bCs/>
          <w:lang w:val="en-AS"/>
        </w:rPr>
        <w:t xml:space="preserve">When we Do DQL operations use </w:t>
      </w:r>
      <w:r w:rsidRPr="00EA3DFB">
        <w:rPr>
          <w:b/>
          <w:bCs/>
          <w:lang w:val="en-AS"/>
        </w:rPr>
        <w:sym w:font="Wingdings" w:char="F0E0"/>
      </w:r>
      <w:proofErr w:type="spellStart"/>
      <w:r w:rsidR="00D21552" w:rsidRPr="00645948">
        <w:rPr>
          <w:b/>
          <w:bCs/>
          <w:color w:val="C00000"/>
          <w:lang w:val="en-AS"/>
        </w:rPr>
        <w:t>executeQuery</w:t>
      </w:r>
      <w:proofErr w:type="spellEnd"/>
      <w:r w:rsidR="00D21552" w:rsidRPr="00645948">
        <w:rPr>
          <w:b/>
          <w:bCs/>
          <w:color w:val="C00000"/>
          <w:lang w:val="en-AS"/>
        </w:rPr>
        <w:t>(query)</w:t>
      </w:r>
    </w:p>
    <w:p w14:paraId="2B8AC7D5" w14:textId="5D5F3D85" w:rsidR="00BD21CF" w:rsidRDefault="00BD21CF">
      <w:pPr>
        <w:rPr>
          <w:b/>
          <w:bCs/>
          <w:lang w:val="en-AS"/>
        </w:rPr>
      </w:pPr>
      <w:r w:rsidRPr="00EA3DFB">
        <w:rPr>
          <w:b/>
          <w:bCs/>
          <w:lang w:val="en-AS"/>
        </w:rPr>
        <w:t xml:space="preserve">When we Do DDL Operation use </w:t>
      </w:r>
      <w:r w:rsidRPr="00EA3DFB">
        <w:rPr>
          <w:b/>
          <w:bCs/>
          <w:lang w:val="en-AS"/>
        </w:rPr>
        <w:sym w:font="Wingdings" w:char="F0E0"/>
      </w:r>
      <w:proofErr w:type="spellStart"/>
      <w:r w:rsidRPr="00645948">
        <w:rPr>
          <w:b/>
          <w:bCs/>
          <w:color w:val="C00000"/>
          <w:lang w:val="en-AS"/>
        </w:rPr>
        <w:t>executeUpdate</w:t>
      </w:r>
      <w:proofErr w:type="spellEnd"/>
      <w:r w:rsidRPr="00645948">
        <w:rPr>
          <w:b/>
          <w:bCs/>
          <w:color w:val="C00000"/>
          <w:lang w:val="en-AS"/>
        </w:rPr>
        <w:t>(</w:t>
      </w:r>
      <w:r w:rsidR="0040027E" w:rsidRPr="00645948">
        <w:rPr>
          <w:b/>
          <w:bCs/>
          <w:color w:val="C00000"/>
          <w:lang w:val="en-AS"/>
        </w:rPr>
        <w:t>query</w:t>
      </w:r>
      <w:r w:rsidRPr="00645948">
        <w:rPr>
          <w:b/>
          <w:bCs/>
          <w:color w:val="C00000"/>
          <w:lang w:val="en-AS"/>
        </w:rPr>
        <w:t>)</w:t>
      </w:r>
      <w:r w:rsidR="0040027E" w:rsidRPr="00645948">
        <w:rPr>
          <w:b/>
          <w:bCs/>
          <w:color w:val="C00000"/>
          <w:lang w:val="en-AS"/>
        </w:rPr>
        <w:t>;</w:t>
      </w:r>
    </w:p>
    <w:p w14:paraId="5AA34529" w14:textId="3CAF9D8F" w:rsidR="00320801" w:rsidRPr="00EA3DFB" w:rsidRDefault="00320801">
      <w:pPr>
        <w:rPr>
          <w:b/>
          <w:bCs/>
          <w:lang w:val="en-AS"/>
        </w:rPr>
      </w:pPr>
      <w:r>
        <w:rPr>
          <w:b/>
          <w:bCs/>
          <w:lang w:val="en-AS"/>
        </w:rPr>
        <w:lastRenderedPageBreak/>
        <w:t xml:space="preserve">Whenever we do Select Operation in JDBC we use </w:t>
      </w:r>
      <w:r w:rsidRPr="00320801">
        <w:rPr>
          <w:b/>
          <w:bCs/>
          <w:lang w:val="en-AS"/>
        </w:rPr>
        <w:sym w:font="Wingdings" w:char="F0E0"/>
      </w:r>
      <w:proofErr w:type="spellStart"/>
      <w:r>
        <w:rPr>
          <w:b/>
          <w:bCs/>
          <w:lang w:val="en-AS"/>
        </w:rPr>
        <w:t>ResultSet</w:t>
      </w:r>
      <w:proofErr w:type="spellEnd"/>
      <w:r w:rsidR="00BE184D" w:rsidRPr="00BE184D">
        <w:rPr>
          <w:b/>
          <w:bCs/>
          <w:lang w:val="en-AS"/>
        </w:rPr>
        <w:sym w:font="Wingdings" w:char="F0E0"/>
      </w:r>
      <w:r w:rsidR="00BE184D">
        <w:rPr>
          <w:b/>
          <w:bCs/>
          <w:lang w:val="en-AS"/>
        </w:rPr>
        <w:t>ha</w:t>
      </w:r>
      <w:r w:rsidR="00D76C26">
        <w:rPr>
          <w:b/>
          <w:bCs/>
          <w:lang w:val="en-AS"/>
        </w:rPr>
        <w:t>s directly contains</w:t>
      </w:r>
      <w:r w:rsidR="00BE184D">
        <w:rPr>
          <w:b/>
          <w:bCs/>
          <w:lang w:val="en-AS"/>
        </w:rPr>
        <w:t xml:space="preserve"> next()</w:t>
      </w:r>
      <w:r w:rsidR="009C794D">
        <w:rPr>
          <w:b/>
          <w:bCs/>
          <w:lang w:val="en-AS"/>
        </w:rPr>
        <w:t xml:space="preserve"> tells true/ false</w:t>
      </w:r>
      <w:r w:rsidR="009C75E1" w:rsidRPr="009C75E1">
        <w:rPr>
          <w:b/>
          <w:bCs/>
          <w:lang w:val="en-AS"/>
        </w:rPr>
        <w:sym w:font="Wingdings" w:char="F0E0"/>
      </w:r>
      <w:r w:rsidR="008A1762">
        <w:rPr>
          <w:b/>
          <w:bCs/>
          <w:lang w:val="en-AS"/>
        </w:rPr>
        <w:t xml:space="preserve">then </w:t>
      </w:r>
      <w:r w:rsidR="009C75E1">
        <w:rPr>
          <w:b/>
          <w:bCs/>
          <w:lang w:val="en-AS"/>
        </w:rPr>
        <w:t>move forward</w:t>
      </w:r>
    </w:p>
    <w:p w14:paraId="15DC1816" w14:textId="27A4C9F2" w:rsidR="00557E66" w:rsidRDefault="00557E66">
      <w:pPr>
        <w:rPr>
          <w:lang w:val="en-AS"/>
        </w:rPr>
      </w:pPr>
      <w:r>
        <w:rPr>
          <w:noProof/>
        </w:rPr>
        <w:drawing>
          <wp:inline distT="0" distB="0" distL="0" distR="0" wp14:anchorId="77E4175C" wp14:editId="3EA87926">
            <wp:extent cx="5730441" cy="2206256"/>
            <wp:effectExtent l="0" t="0" r="3810" b="3810"/>
            <wp:docPr id="79417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78325" name=""/>
                    <pic:cNvPicPr/>
                  </pic:nvPicPr>
                  <pic:blipFill rotWithShape="1">
                    <a:blip r:embed="rId11"/>
                    <a:srcRect t="16490" b="15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CD2CE" w14:textId="0AAC7103" w:rsidR="00AA3E58" w:rsidRDefault="00AA3E58">
      <w:pPr>
        <w:rPr>
          <w:lang w:val="en-AS"/>
        </w:rPr>
      </w:pPr>
      <w:r>
        <w:rPr>
          <w:lang w:val="en-AS"/>
        </w:rPr>
        <w:t>We Don’t do DDL commands in JDBC</w:t>
      </w:r>
    </w:p>
    <w:p w14:paraId="64C606DF" w14:textId="1C22DE42" w:rsidR="00A45944" w:rsidRDefault="00A45944">
      <w:pPr>
        <w:rPr>
          <w:lang w:val="en-AS"/>
        </w:rPr>
      </w:pPr>
      <w:r w:rsidRPr="00A45944">
        <w:rPr>
          <w:noProof/>
          <w:lang w:val="en-AS"/>
        </w:rPr>
        <w:drawing>
          <wp:inline distT="0" distB="0" distL="0" distR="0" wp14:anchorId="00B53D88" wp14:editId="079A9594">
            <wp:extent cx="5731510" cy="530860"/>
            <wp:effectExtent l="0" t="0" r="2540" b="2540"/>
            <wp:docPr id="55095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53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67F3" w14:textId="665F58BD" w:rsidR="00C35AAB" w:rsidRDefault="00C35AAB">
      <w:pPr>
        <w:rPr>
          <w:lang w:val="en-AS"/>
        </w:rPr>
      </w:pPr>
      <w:r>
        <w:rPr>
          <w:noProof/>
        </w:rPr>
        <w:drawing>
          <wp:inline distT="0" distB="0" distL="0" distR="0" wp14:anchorId="72DC349B" wp14:editId="5351B265">
            <wp:extent cx="5728094" cy="2115879"/>
            <wp:effectExtent l="0" t="0" r="6350" b="0"/>
            <wp:docPr id="6776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67249" name=""/>
                    <pic:cNvPicPr/>
                  </pic:nvPicPr>
                  <pic:blipFill rotWithShape="1">
                    <a:blip r:embed="rId13"/>
                    <a:srcRect t="15505" b="18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36858" w14:textId="19DF150F" w:rsidR="00CD2119" w:rsidRDefault="00CD2119">
      <w:pPr>
        <w:rPr>
          <w:lang w:val="en-AS"/>
        </w:rPr>
      </w:pPr>
      <w:r w:rsidRPr="00CD2119">
        <w:rPr>
          <w:lang w:val="en-AS"/>
        </w:rPr>
        <w:sym w:font="Wingdings" w:char="F0E0"/>
      </w:r>
      <w:r>
        <w:rPr>
          <w:lang w:val="en-AS"/>
        </w:rPr>
        <w:t>We don’t do Table creation form code</w:t>
      </w:r>
      <w:r w:rsidR="00E57C93">
        <w:rPr>
          <w:lang w:val="en-AS"/>
        </w:rPr>
        <w:t xml:space="preserve"> not good Approach</w:t>
      </w:r>
    </w:p>
    <w:p w14:paraId="43AF6A64" w14:textId="29392525" w:rsidR="00C35AAB" w:rsidRDefault="00C35AAB">
      <w:pPr>
        <w:rPr>
          <w:lang w:val="en-AS"/>
        </w:rPr>
      </w:pPr>
      <w:r>
        <w:rPr>
          <w:noProof/>
        </w:rPr>
        <w:lastRenderedPageBreak/>
        <w:drawing>
          <wp:inline distT="0" distB="0" distL="0" distR="0" wp14:anchorId="1052B8FD" wp14:editId="47EADC61">
            <wp:extent cx="5731510" cy="3223895"/>
            <wp:effectExtent l="0" t="0" r="2540" b="0"/>
            <wp:docPr id="90103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35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0CD5" w14:textId="77777777" w:rsidR="001D5088" w:rsidRDefault="00C35AAB">
      <w:pPr>
        <w:rPr>
          <w:lang w:val="en-AS"/>
        </w:rPr>
      </w:pPr>
      <w:r>
        <w:rPr>
          <w:noProof/>
        </w:rPr>
        <w:drawing>
          <wp:inline distT="0" distB="0" distL="0" distR="0" wp14:anchorId="3429AC59" wp14:editId="7A8D235A">
            <wp:extent cx="5731510" cy="3223895"/>
            <wp:effectExtent l="0" t="0" r="2540" b="0"/>
            <wp:docPr id="87024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67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1F3F" w14:textId="77777777" w:rsidR="001D5088" w:rsidRDefault="001D5088">
      <w:pPr>
        <w:rPr>
          <w:lang w:val="en-AS"/>
        </w:rPr>
      </w:pPr>
    </w:p>
    <w:p w14:paraId="369E3977" w14:textId="325BB181" w:rsidR="00C35AAB" w:rsidRDefault="001D5088">
      <w:pPr>
        <w:rPr>
          <w:lang w:val="en-AS"/>
        </w:rPr>
      </w:pPr>
      <w:proofErr w:type="spellStart"/>
      <w:r>
        <w:rPr>
          <w:lang w:val="en-AS"/>
        </w:rPr>
        <w:t>SQLInjection</w:t>
      </w:r>
      <w:r w:rsidR="002E28AC">
        <w:rPr>
          <w:lang w:val="en-AS"/>
        </w:rPr>
        <w:t>s</w:t>
      </w:r>
      <w:proofErr w:type="spellEnd"/>
      <w:r w:rsidR="00693323" w:rsidRPr="00693323">
        <w:rPr>
          <w:lang w:val="en-AS"/>
        </w:rPr>
        <w:sym w:font="Wingdings" w:char="F0E0"/>
      </w:r>
      <w:r w:rsidR="00693323">
        <w:rPr>
          <w:lang w:val="en-AS"/>
        </w:rPr>
        <w:t>to Overcome this use Prepared Statement</w:t>
      </w:r>
      <w:r w:rsidR="00CA60FB">
        <w:rPr>
          <w:noProof/>
        </w:rPr>
        <w:drawing>
          <wp:inline distT="0" distB="0" distL="0" distR="0" wp14:anchorId="3CB8E9D0" wp14:editId="2B1A016F">
            <wp:extent cx="5730890" cy="1265274"/>
            <wp:effectExtent l="0" t="0" r="3175" b="0"/>
            <wp:docPr id="129705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59506" name=""/>
                    <pic:cNvPicPr/>
                  </pic:nvPicPr>
                  <pic:blipFill rotWithShape="1">
                    <a:blip r:embed="rId16"/>
                    <a:srcRect t="23746" b="37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F4A7D" w14:textId="3B618651" w:rsidR="00925F2A" w:rsidRDefault="00925F2A">
      <w:pPr>
        <w:rPr>
          <w:lang w:val="en-AS"/>
        </w:rPr>
      </w:pPr>
      <w:r>
        <w:rPr>
          <w:noProof/>
        </w:rPr>
        <w:lastRenderedPageBreak/>
        <w:drawing>
          <wp:inline distT="0" distB="0" distL="0" distR="0" wp14:anchorId="276A990F" wp14:editId="7637D522">
            <wp:extent cx="5730291" cy="1935126"/>
            <wp:effectExtent l="0" t="0" r="3810" b="8255"/>
            <wp:docPr id="98598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0359" name=""/>
                    <pic:cNvPicPr/>
                  </pic:nvPicPr>
                  <pic:blipFill rotWithShape="1">
                    <a:blip r:embed="rId17"/>
                    <a:srcRect t="15996" b="23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6EC15" w14:textId="6E728A27" w:rsidR="0061411B" w:rsidRPr="00920088" w:rsidRDefault="0061411B">
      <w:pPr>
        <w:rPr>
          <w:b/>
          <w:bCs/>
          <w:color w:val="C00000"/>
          <w:lang w:val="en-AS"/>
        </w:rPr>
      </w:pPr>
      <w:r w:rsidRPr="00920088">
        <w:rPr>
          <w:b/>
          <w:bCs/>
          <w:color w:val="C00000"/>
          <w:lang w:val="en-AS"/>
        </w:rPr>
        <w:t>SQL Injection</w:t>
      </w:r>
    </w:p>
    <w:p w14:paraId="29DF2108" w14:textId="77777777" w:rsidR="0061411B" w:rsidRPr="0061411B" w:rsidRDefault="0061411B" w:rsidP="0061411B">
      <w:pPr>
        <w:rPr>
          <w:b/>
          <w:bCs/>
        </w:rPr>
      </w:pPr>
      <w:r w:rsidRPr="0061411B">
        <w:rPr>
          <w:rFonts w:ascii="Segoe UI Emoji" w:hAnsi="Segoe UI Emoji" w:cs="Segoe UI Emoji"/>
          <w:b/>
          <w:bCs/>
        </w:rPr>
        <w:t>✅</w:t>
      </w:r>
      <w:r w:rsidRPr="0061411B">
        <w:rPr>
          <w:b/>
          <w:bCs/>
        </w:rPr>
        <w:t xml:space="preserve"> Fix: Add a space after --</w:t>
      </w:r>
    </w:p>
    <w:p w14:paraId="7002FD28" w14:textId="77777777" w:rsidR="0061411B" w:rsidRPr="0061411B" w:rsidRDefault="0061411B" w:rsidP="0061411B">
      <w:r w:rsidRPr="0061411B">
        <w:t>Try this input instead:</w:t>
      </w:r>
    </w:p>
    <w:p w14:paraId="3837C202" w14:textId="77777777" w:rsidR="0061411B" w:rsidRPr="0061411B" w:rsidRDefault="0061411B" w:rsidP="0061411B">
      <w:r w:rsidRPr="0061411B">
        <w:t xml:space="preserve">Username: Balaji' -- </w:t>
      </w:r>
    </w:p>
    <w:p w14:paraId="4E1A9A6C" w14:textId="77777777" w:rsidR="0061411B" w:rsidRPr="0061411B" w:rsidRDefault="0061411B" w:rsidP="0061411B">
      <w:r w:rsidRPr="0061411B">
        <w:t xml:space="preserve">             ↑ (note the space after --)</w:t>
      </w:r>
    </w:p>
    <w:p w14:paraId="6DA2F6F3" w14:textId="77777777" w:rsidR="0061411B" w:rsidRPr="0061411B" w:rsidRDefault="0061411B" w:rsidP="0061411B">
      <w:r w:rsidRPr="0061411B">
        <w:t xml:space="preserve">Password: </w:t>
      </w:r>
      <w:proofErr w:type="spellStart"/>
      <w:r w:rsidRPr="0061411B">
        <w:t>anasa</w:t>
      </w:r>
      <w:proofErr w:type="spellEnd"/>
    </w:p>
    <w:p w14:paraId="1FE8C0B0" w14:textId="77777777" w:rsidR="0061411B" w:rsidRPr="0061411B" w:rsidRDefault="0061411B" w:rsidP="0061411B">
      <w:r w:rsidRPr="0061411B">
        <w:t>Now the final query becomes:</w:t>
      </w:r>
    </w:p>
    <w:p w14:paraId="6B0012CE" w14:textId="77777777" w:rsidR="0061411B" w:rsidRPr="0061411B" w:rsidRDefault="0061411B" w:rsidP="0061411B">
      <w:r w:rsidRPr="0061411B">
        <w:t>SELECT * FROM users WHERE username = 'Balaji' -- AND password = '</w:t>
      </w:r>
      <w:proofErr w:type="spellStart"/>
      <w:r w:rsidRPr="0061411B">
        <w:t>anasa</w:t>
      </w:r>
      <w:proofErr w:type="spellEnd"/>
      <w:r w:rsidRPr="0061411B">
        <w:t>'</w:t>
      </w:r>
    </w:p>
    <w:p w14:paraId="7CDE4A04" w14:textId="77777777" w:rsidR="0061411B" w:rsidRDefault="0061411B" w:rsidP="0061411B">
      <w:r w:rsidRPr="0061411B">
        <w:rPr>
          <w:rFonts w:ascii="Segoe UI Emoji" w:hAnsi="Segoe UI Emoji" w:cs="Segoe UI Emoji"/>
        </w:rPr>
        <w:t>✅</w:t>
      </w:r>
      <w:r w:rsidRPr="0061411B">
        <w:t xml:space="preserve"> This is valid SQL: the -- comments out the password condition, and if Balaji exists in the table, </w:t>
      </w:r>
      <w:proofErr w:type="spellStart"/>
      <w:r w:rsidRPr="0061411B">
        <w:t>rs.next</w:t>
      </w:r>
      <w:proofErr w:type="spellEnd"/>
      <w:r w:rsidRPr="0061411B">
        <w:t xml:space="preserve">() will succeed and print </w:t>
      </w:r>
      <w:r w:rsidRPr="0061411B">
        <w:rPr>
          <w:rFonts w:ascii="Segoe UI Emoji" w:hAnsi="Segoe UI Emoji" w:cs="Segoe UI Emoji"/>
        </w:rPr>
        <w:t>✅</w:t>
      </w:r>
      <w:r w:rsidRPr="0061411B">
        <w:t xml:space="preserve"> Logged in.</w:t>
      </w:r>
    </w:p>
    <w:p w14:paraId="7A8B0783" w14:textId="787D65AF" w:rsidR="00C629F6" w:rsidRDefault="00C629F6" w:rsidP="0061411B">
      <w:pPr>
        <w:rPr>
          <w:noProof/>
        </w:rPr>
      </w:pPr>
      <w:r w:rsidRPr="00C629F6">
        <w:drawing>
          <wp:inline distT="0" distB="0" distL="0" distR="0" wp14:anchorId="0E303BC3" wp14:editId="0D3260E3">
            <wp:extent cx="4178595" cy="718963"/>
            <wp:effectExtent l="0" t="0" r="0" b="5080"/>
            <wp:docPr id="30636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58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6563" cy="7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9F6">
        <w:rPr>
          <w:noProof/>
        </w:rPr>
        <w:t xml:space="preserve"> </w:t>
      </w:r>
      <w:r w:rsidRPr="00C629F6">
        <w:drawing>
          <wp:inline distT="0" distB="0" distL="0" distR="0" wp14:anchorId="4EDA76DE" wp14:editId="2B85F101">
            <wp:extent cx="2046767" cy="951427"/>
            <wp:effectExtent l="0" t="0" r="0" b="1270"/>
            <wp:docPr id="207757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737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2630" cy="95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9F6">
        <w:rPr>
          <w:noProof/>
        </w:rPr>
        <w:t xml:space="preserve"> </w:t>
      </w:r>
      <w:r w:rsidRPr="00C629F6">
        <w:rPr>
          <w:noProof/>
        </w:rPr>
        <w:drawing>
          <wp:inline distT="0" distB="0" distL="0" distR="0" wp14:anchorId="0DB1E9FE" wp14:editId="2447D546">
            <wp:extent cx="4412512" cy="429683"/>
            <wp:effectExtent l="0" t="0" r="0" b="8890"/>
            <wp:docPr id="9689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41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093" cy="43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4E05" w14:textId="67AC6717" w:rsidR="0061411B" w:rsidRPr="00B84E03" w:rsidRDefault="00F174AD">
      <w:r w:rsidRPr="00F174AD">
        <w:lastRenderedPageBreak/>
        <w:drawing>
          <wp:inline distT="0" distB="0" distL="0" distR="0" wp14:anchorId="1C180ED2" wp14:editId="277C5198">
            <wp:extent cx="3349256" cy="3180421"/>
            <wp:effectExtent l="0" t="0" r="3810" b="1270"/>
            <wp:docPr id="148738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856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9413" cy="319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B5B" w14:textId="1FFE65DA" w:rsidR="001C2404" w:rsidRDefault="001C2404">
      <w:pPr>
        <w:rPr>
          <w:lang w:val="en-AS"/>
        </w:rPr>
      </w:pPr>
      <w:r>
        <w:rPr>
          <w:noProof/>
        </w:rPr>
        <w:drawing>
          <wp:inline distT="0" distB="0" distL="0" distR="0" wp14:anchorId="7D960CE5" wp14:editId="48901D00">
            <wp:extent cx="4837814" cy="1849094"/>
            <wp:effectExtent l="0" t="0" r="1270" b="0"/>
            <wp:docPr id="99178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83284" name=""/>
                    <pic:cNvPicPr/>
                  </pic:nvPicPr>
                  <pic:blipFill rotWithShape="1">
                    <a:blip r:embed="rId22"/>
                    <a:srcRect t="13852" b="18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341" cy="185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D9AC8" w14:textId="005C9A6D" w:rsidR="004726F0" w:rsidRDefault="00212998">
      <w:pPr>
        <w:rPr>
          <w:lang w:val="en-AS"/>
        </w:rPr>
      </w:pPr>
      <w:proofErr w:type="spellStart"/>
      <w:r>
        <w:rPr>
          <w:lang w:val="en-AS"/>
        </w:rPr>
        <w:t>PreparedStatemen</w:t>
      </w:r>
      <w:r w:rsidR="003B23C9">
        <w:rPr>
          <w:lang w:val="en-AS"/>
        </w:rPr>
        <w:t>t</w:t>
      </w:r>
      <w:r>
        <w:rPr>
          <w:lang w:val="en-AS"/>
        </w:rPr>
        <w:t>s</w:t>
      </w:r>
      <w:proofErr w:type="spellEnd"/>
    </w:p>
    <w:p w14:paraId="4B3A2D37" w14:textId="6BA63351" w:rsidR="00B84E03" w:rsidRDefault="00B84E03">
      <w:pPr>
        <w:rPr>
          <w:lang w:val="en-AS"/>
        </w:rPr>
      </w:pPr>
      <w:r w:rsidRPr="00B84E03">
        <w:rPr>
          <w:lang w:val="en-AS"/>
        </w:rPr>
        <w:drawing>
          <wp:inline distT="0" distB="0" distL="0" distR="0" wp14:anchorId="620BA049" wp14:editId="5D357A94">
            <wp:extent cx="4739236" cy="850605"/>
            <wp:effectExtent l="0" t="0" r="4445" b="6985"/>
            <wp:docPr id="197642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22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3019" cy="8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B496" w14:textId="24E9B49C" w:rsidR="00B84E03" w:rsidRDefault="00B84E03">
      <w:pPr>
        <w:rPr>
          <w:lang w:val="en-AS"/>
        </w:rPr>
      </w:pPr>
      <w:r w:rsidRPr="00B84E03">
        <w:rPr>
          <w:lang w:val="en-AS"/>
        </w:rPr>
        <w:drawing>
          <wp:inline distT="0" distB="0" distL="0" distR="0" wp14:anchorId="34C27FA4" wp14:editId="78B43BE9">
            <wp:extent cx="2328530" cy="867079"/>
            <wp:effectExtent l="0" t="0" r="0" b="9525"/>
            <wp:docPr id="207215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50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4403" cy="87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454" w14:textId="5DCF6F84" w:rsidR="00B84E03" w:rsidRDefault="00B84E03">
      <w:pPr>
        <w:rPr>
          <w:lang w:val="en-AS"/>
        </w:rPr>
      </w:pPr>
      <w:r w:rsidRPr="00B84E03">
        <w:rPr>
          <w:lang w:val="en-AS"/>
        </w:rPr>
        <w:drawing>
          <wp:inline distT="0" distB="0" distL="0" distR="0" wp14:anchorId="79F602CD" wp14:editId="48225D27">
            <wp:extent cx="3472796" cy="1254642"/>
            <wp:effectExtent l="0" t="0" r="0" b="3175"/>
            <wp:docPr id="107870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9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912" cy="12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89E" w14:textId="3409ADFE" w:rsidR="00B84E03" w:rsidRDefault="004E1876">
      <w:r>
        <w:lastRenderedPageBreak/>
        <w:sym w:font="Wingdings" w:char="F0E0"/>
      </w:r>
      <w:r w:rsidRPr="004E1876">
        <w:t xml:space="preserve">The ? in a </w:t>
      </w:r>
      <w:proofErr w:type="spellStart"/>
      <w:r w:rsidRPr="004E1876">
        <w:t>PreparedStatement</w:t>
      </w:r>
      <w:proofErr w:type="spellEnd"/>
      <w:r w:rsidRPr="004E1876">
        <w:t xml:space="preserve"> represents a </w:t>
      </w:r>
      <w:r w:rsidRPr="004E1876">
        <w:rPr>
          <w:b/>
          <w:bCs/>
        </w:rPr>
        <w:t>placeholder for a value</w:t>
      </w:r>
      <w:r w:rsidRPr="004E1876">
        <w:t>.</w:t>
      </w:r>
    </w:p>
    <w:p w14:paraId="022E04F9" w14:textId="77777777" w:rsidR="00783AF8" w:rsidRDefault="00783AF8"/>
    <w:p w14:paraId="506D7725" w14:textId="1655AF24" w:rsidR="00783AF8" w:rsidRDefault="00783AF8">
      <w:pPr>
        <w:rPr>
          <w:lang w:val="en-AS"/>
        </w:rPr>
      </w:pPr>
      <w:r w:rsidRPr="00783AF8">
        <w:rPr>
          <w:lang w:val="en-AS"/>
        </w:rPr>
        <w:drawing>
          <wp:inline distT="0" distB="0" distL="0" distR="0" wp14:anchorId="702CBD29" wp14:editId="7F61B9DD">
            <wp:extent cx="5649113" cy="1095528"/>
            <wp:effectExtent l="0" t="0" r="0" b="9525"/>
            <wp:docPr id="81801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165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4444" w14:textId="0280073F" w:rsidR="00783AF8" w:rsidRDefault="00783AF8">
      <w:pPr>
        <w:rPr>
          <w:lang w:val="en-AS"/>
        </w:rPr>
      </w:pPr>
      <w:r w:rsidRPr="00783AF8">
        <w:rPr>
          <w:lang w:val="en-AS"/>
        </w:rPr>
        <w:drawing>
          <wp:inline distT="0" distB="0" distL="0" distR="0" wp14:anchorId="04A29F55" wp14:editId="14C313CE">
            <wp:extent cx="3072809" cy="2001043"/>
            <wp:effectExtent l="0" t="0" r="0" b="0"/>
            <wp:docPr id="96561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19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5331" cy="20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6176" w14:textId="58E065E4" w:rsidR="00783AF8" w:rsidRDefault="00783AF8">
      <w:pPr>
        <w:rPr>
          <w:lang w:val="en-AS"/>
        </w:rPr>
      </w:pPr>
      <w:r w:rsidRPr="00783AF8">
        <w:rPr>
          <w:lang w:val="en-AS"/>
        </w:rPr>
        <w:drawing>
          <wp:inline distT="0" distB="0" distL="0" distR="0" wp14:anchorId="33B1CA80" wp14:editId="2E20B908">
            <wp:extent cx="4805916" cy="599541"/>
            <wp:effectExtent l="0" t="0" r="0" b="0"/>
            <wp:docPr id="49266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699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926" cy="6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87E2" w14:textId="6CCF2ADB" w:rsidR="001C2404" w:rsidRDefault="001C2404">
      <w:pPr>
        <w:rPr>
          <w:lang w:val="en-AS"/>
        </w:rPr>
      </w:pPr>
      <w:r>
        <w:rPr>
          <w:noProof/>
        </w:rPr>
        <w:drawing>
          <wp:inline distT="0" distB="0" distL="0" distR="0" wp14:anchorId="62AC0B84" wp14:editId="6BE02FCB">
            <wp:extent cx="5729894" cy="2360427"/>
            <wp:effectExtent l="0" t="0" r="4445" b="1905"/>
            <wp:docPr id="99701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17778" name=""/>
                    <pic:cNvPicPr/>
                  </pic:nvPicPr>
                  <pic:blipFill rotWithShape="1">
                    <a:blip r:embed="rId29"/>
                    <a:srcRect t="13192" b="1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9303" w14:textId="77777777" w:rsidR="004726F0" w:rsidRDefault="004726F0">
      <w:pPr>
        <w:rPr>
          <w:lang w:val="en-AS"/>
        </w:rPr>
      </w:pPr>
    </w:p>
    <w:p w14:paraId="4E0D1FC6" w14:textId="7F3EF402" w:rsidR="004726F0" w:rsidRDefault="004726F0">
      <w:pPr>
        <w:rPr>
          <w:lang w:val="en-AS"/>
        </w:rPr>
      </w:pPr>
      <w:r>
        <w:rPr>
          <w:noProof/>
        </w:rPr>
        <w:t>?--&gt;1, ?--&gt;2</w:t>
      </w:r>
      <w:r w:rsidR="00584B0E">
        <w:rPr>
          <w:noProof/>
        </w:rPr>
        <w:t xml:space="preserve"> these are values</w:t>
      </w:r>
    </w:p>
    <w:p w14:paraId="4780128F" w14:textId="77777777" w:rsidR="00F22831" w:rsidRDefault="00F22831">
      <w:pPr>
        <w:rPr>
          <w:lang w:val="en-AS"/>
        </w:rPr>
      </w:pPr>
    </w:p>
    <w:p w14:paraId="12D4CBCE" w14:textId="252FC592" w:rsidR="00655F8A" w:rsidRDefault="00655F8A">
      <w:pPr>
        <w:rPr>
          <w:lang w:val="en-AS"/>
        </w:rPr>
      </w:pPr>
      <w:r w:rsidRPr="00655F8A">
        <w:rPr>
          <w:lang w:val="en-AS"/>
        </w:rPr>
        <w:lastRenderedPageBreak/>
        <w:drawing>
          <wp:inline distT="0" distB="0" distL="0" distR="0" wp14:anchorId="34BB3FBE" wp14:editId="78CA86AE">
            <wp:extent cx="3248247" cy="3786340"/>
            <wp:effectExtent l="0" t="0" r="0" b="5080"/>
            <wp:docPr id="77207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74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1196" cy="37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DCD4" w14:textId="4BF436DA" w:rsidR="00F93AD8" w:rsidRDefault="00F93AD8">
      <w:pPr>
        <w:rPr>
          <w:lang w:val="en-AS"/>
        </w:rPr>
      </w:pPr>
      <w:r>
        <w:rPr>
          <w:lang w:val="en-AS"/>
        </w:rPr>
        <w:t xml:space="preserve">SQL Injection </w:t>
      </w:r>
      <w:r w:rsidRPr="00F93AD8">
        <w:rPr>
          <w:lang w:val="en-AS"/>
        </w:rPr>
        <w:sym w:font="Wingdings" w:char="F0E0"/>
      </w:r>
      <w:r>
        <w:rPr>
          <w:lang w:val="en-AS"/>
        </w:rPr>
        <w:t>By pass the user</w:t>
      </w:r>
      <w:r w:rsidR="00AB7A63">
        <w:rPr>
          <w:lang w:val="en-AS"/>
        </w:rPr>
        <w:t xml:space="preserve"> Credentials by commenting after username ‘ </w:t>
      </w:r>
      <w:r w:rsidR="00CE4B21">
        <w:rPr>
          <w:lang w:val="en-AS"/>
        </w:rPr>
        <w:t>--</w:t>
      </w:r>
      <w:r w:rsidR="00D15B34">
        <w:rPr>
          <w:lang w:val="en-AS"/>
        </w:rPr>
        <w:t xml:space="preserve"> </w:t>
      </w:r>
      <w:r w:rsidR="00AB7A63">
        <w:rPr>
          <w:lang w:val="en-AS"/>
        </w:rPr>
        <w:t>space</w:t>
      </w:r>
      <w:r w:rsidR="00CA56E1" w:rsidRPr="00CA56E1">
        <w:rPr>
          <w:lang w:val="en-AS"/>
        </w:rPr>
        <w:sym w:font="Wingdings" w:char="F0E0"/>
      </w:r>
      <w:r w:rsidR="00CA56E1">
        <w:rPr>
          <w:lang w:val="en-AS"/>
        </w:rPr>
        <w:t>take any password (</w:t>
      </w:r>
      <w:r w:rsidR="00CA56E1" w:rsidRPr="00CA56E1">
        <w:rPr>
          <w:lang w:val="en-AS"/>
        </w:rPr>
        <w:sym w:font="Wingdings" w:char="F0E0"/>
      </w:r>
      <w:r w:rsidR="00CA56E1">
        <w:rPr>
          <w:lang w:val="en-AS"/>
        </w:rPr>
        <w:t>-- co</w:t>
      </w:r>
      <w:r w:rsidR="00ED01C0">
        <w:rPr>
          <w:lang w:val="en-AS"/>
        </w:rPr>
        <w:t>m</w:t>
      </w:r>
      <w:r w:rsidR="00CA56E1">
        <w:rPr>
          <w:lang w:val="en-AS"/>
        </w:rPr>
        <w:t>ments all password and logged in Successfully Hacked the all user data )</w:t>
      </w:r>
      <w:r w:rsidR="00CC1989">
        <w:rPr>
          <w:lang w:val="en-AS"/>
        </w:rPr>
        <w:t xml:space="preserve"> to overcome this SQL injection use</w:t>
      </w:r>
      <w:r w:rsidR="00CC1989" w:rsidRPr="00CC1989">
        <w:rPr>
          <w:lang w:val="en-AS"/>
        </w:rPr>
        <w:sym w:font="Wingdings" w:char="F0E0"/>
      </w:r>
      <w:r w:rsidR="00CC1989">
        <w:rPr>
          <w:lang w:val="en-AS"/>
        </w:rPr>
        <w:t>Prepared statements</w:t>
      </w:r>
      <w:r w:rsidR="00195071">
        <w:rPr>
          <w:lang w:val="en-AS"/>
        </w:rPr>
        <w:t xml:space="preserve"> with secure </w:t>
      </w:r>
      <w:r w:rsidR="00195071" w:rsidRPr="00195071">
        <w:rPr>
          <w:lang w:val="en-AS"/>
        </w:rPr>
        <w:sym w:font="Wingdings" w:char="F0E0"/>
      </w:r>
      <w:r w:rsidR="00195071">
        <w:rPr>
          <w:lang w:val="en-AS"/>
        </w:rPr>
        <w:t>? ? current data using indexe</w:t>
      </w:r>
      <w:r w:rsidR="00FD07FF">
        <w:rPr>
          <w:lang w:val="en-AS"/>
        </w:rPr>
        <w:t>s</w:t>
      </w:r>
    </w:p>
    <w:p w14:paraId="45EE3B4C" w14:textId="1451C705" w:rsidR="00F93AD8" w:rsidRDefault="00881044">
      <w:pPr>
        <w:rPr>
          <w:lang w:val="en-AS"/>
        </w:rPr>
      </w:pPr>
      <w:r>
        <w:rPr>
          <w:noProof/>
          <w:lang w:val="en-A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4CB95A" wp14:editId="79363C39">
                <wp:simplePos x="0" y="0"/>
                <wp:positionH relativeFrom="column">
                  <wp:posOffset>2573079</wp:posOffset>
                </wp:positionH>
                <wp:positionV relativeFrom="paragraph">
                  <wp:posOffset>1432</wp:posOffset>
                </wp:positionV>
                <wp:extent cx="3391786" cy="2897373"/>
                <wp:effectExtent l="0" t="0" r="18415" b="17780"/>
                <wp:wrapNone/>
                <wp:docPr id="3738091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1786" cy="28973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ECDA1E" w14:textId="6A52B988" w:rsidR="00881044" w:rsidRDefault="008810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A4853B" wp14:editId="6F25101A">
                                  <wp:extent cx="3213100" cy="2758440"/>
                                  <wp:effectExtent l="0" t="0" r="6350" b="3810"/>
                                  <wp:docPr id="202969023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9690230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3100" cy="2758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B95A" id="Text Box 2" o:spid="_x0000_s1027" type="#_x0000_t202" style="position:absolute;margin-left:202.6pt;margin-top:.1pt;width:267.05pt;height:228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" fillcolor="white [3201]" strokeweight=".5pt">
                <v:textbox>
                  <w:txbxContent>
                    <w:p w14:paraId="2CECDA1E" w14:textId="6A52B988" w:rsidR="00881044" w:rsidRDefault="00881044">
                      <w:r>
                        <w:rPr>
                          <w:noProof/>
                        </w:rPr>
                        <w:drawing>
                          <wp:inline distT="0" distB="0" distL="0" distR="0" wp14:anchorId="02A4853B" wp14:editId="6F25101A">
                            <wp:extent cx="3213100" cy="2758440"/>
                            <wp:effectExtent l="0" t="0" r="6350" b="3810"/>
                            <wp:docPr id="202969023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9690230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3100" cy="2758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93AD8" w:rsidRPr="00F93AD8">
        <w:rPr>
          <w:lang w:val="en-AS"/>
        </w:rPr>
        <w:drawing>
          <wp:inline distT="0" distB="0" distL="0" distR="0" wp14:anchorId="4060D145" wp14:editId="5D491EBA">
            <wp:extent cx="2124371" cy="1514686"/>
            <wp:effectExtent l="0" t="0" r="9525" b="9525"/>
            <wp:docPr id="105295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502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EC68" w14:textId="77777777" w:rsidR="00F84342" w:rsidRDefault="00F84342">
      <w:pPr>
        <w:rPr>
          <w:lang w:val="en-AS"/>
        </w:rPr>
      </w:pPr>
      <w:r w:rsidRPr="00F84342">
        <w:rPr>
          <w:lang w:val="en-AS"/>
        </w:rPr>
        <w:object w:dxaOrig="1980" w:dyaOrig="816" w14:anchorId="0CE72F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2pt;height:40.6pt" o:ole="">
            <v:imagedata r:id="rId33" o:title=""/>
          </v:shape>
          <o:OLEObject Type="Embed" ProgID="Package" ShapeID="_x0000_i1025" DrawAspect="Content" ObjectID="_1814159181" r:id="rId34"/>
        </w:object>
      </w:r>
      <w:r w:rsidRPr="00F84342">
        <w:rPr>
          <w:lang w:val="en-AS"/>
        </w:rPr>
        <w:object w:dxaOrig="1260" w:dyaOrig="816" w14:anchorId="6B6621EB">
          <v:shape id="_x0000_i1026" type="#_x0000_t75" style="width:63.2pt;height:40.6pt" o:ole="">
            <v:imagedata r:id="rId35" o:title=""/>
          </v:shape>
          <o:OLEObject Type="Embed" ProgID="Package" ShapeID="_x0000_i1026" DrawAspect="Content" ObjectID="_1814159182" r:id="rId36"/>
        </w:object>
      </w:r>
    </w:p>
    <w:p w14:paraId="5A3D167C" w14:textId="3A746AF4" w:rsidR="00F84342" w:rsidRDefault="00F84342">
      <w:pPr>
        <w:rPr>
          <w:lang w:val="en-AS"/>
        </w:rPr>
      </w:pPr>
      <w:r w:rsidRPr="00F84342">
        <w:rPr>
          <w:lang w:val="en-AS"/>
        </w:rPr>
        <w:object w:dxaOrig="1417" w:dyaOrig="816" w14:anchorId="1A34A593">
          <v:shape id="_x0000_i1027" type="#_x0000_t75" style="width:70.75pt;height:40.6pt" o:ole="">
            <v:imagedata r:id="rId37" o:title=""/>
          </v:shape>
          <o:OLEObject Type="Embed" ProgID="Package" ShapeID="_x0000_i1027" DrawAspect="Content" ObjectID="_1814159183" r:id="rId38"/>
        </w:object>
      </w:r>
      <w:r w:rsidRPr="00F84342">
        <w:rPr>
          <w:lang w:val="en-AS"/>
        </w:rPr>
        <w:object w:dxaOrig="1513" w:dyaOrig="816" w14:anchorId="5B21CAF8">
          <v:shape id="_x0000_i1028" type="#_x0000_t75" style="width:75.75pt;height:40.6pt" o:ole="">
            <v:imagedata r:id="rId39" o:title=""/>
          </v:shape>
          <o:OLEObject Type="Embed" ProgID="Package" ShapeID="_x0000_i1028" DrawAspect="Content" ObjectID="_1814159184" r:id="rId40"/>
        </w:object>
      </w:r>
    </w:p>
    <w:p w14:paraId="3F38BF33" w14:textId="58D9AC95" w:rsidR="00F84342" w:rsidRDefault="00F84342">
      <w:pPr>
        <w:rPr>
          <w:lang w:val="en-AS"/>
        </w:rPr>
      </w:pPr>
      <w:r w:rsidRPr="00F84342">
        <w:rPr>
          <w:lang w:val="en-AS"/>
        </w:rPr>
        <w:object w:dxaOrig="1177" w:dyaOrig="816" w14:anchorId="02135519">
          <v:shape id="_x0000_i1029" type="#_x0000_t75" style="width:59pt;height:40.6pt" o:ole="">
            <v:imagedata r:id="rId41" o:title=""/>
          </v:shape>
          <o:OLEObject Type="Embed" ProgID="Package" ShapeID="_x0000_i1029" DrawAspect="Content" ObjectID="_1814159185" r:id="rId42"/>
        </w:object>
      </w:r>
      <w:r w:rsidR="002F1BEA" w:rsidRPr="002F1BEA">
        <w:rPr>
          <w:lang w:val="en-AS"/>
        </w:rPr>
        <w:object w:dxaOrig="1020" w:dyaOrig="816" w14:anchorId="34847718">
          <v:shape id="_x0000_i1030" type="#_x0000_t75" style="width:51.05pt;height:40.6pt" o:ole="">
            <v:imagedata r:id="rId43" o:title=""/>
          </v:shape>
          <o:OLEObject Type="Embed" ProgID="Package" ShapeID="_x0000_i1030" DrawAspect="Content" ObjectID="_1814159186" r:id="rId44"/>
        </w:object>
      </w:r>
    </w:p>
    <w:p w14:paraId="1F3CA190" w14:textId="5E0F6065" w:rsidR="00003D16" w:rsidRDefault="00003D16">
      <w:pPr>
        <w:rPr>
          <w:lang w:val="en-AS"/>
        </w:rPr>
      </w:pPr>
      <w:r>
        <w:rPr>
          <w:lang w:val="en-AS"/>
        </w:rPr>
        <w:t>?</w:t>
      </w:r>
      <w:r w:rsidR="00CF48DA">
        <w:rPr>
          <w:lang w:val="en-AS"/>
        </w:rPr>
        <w:t xml:space="preserve">--&gt; </w:t>
      </w:r>
      <w:r>
        <w:rPr>
          <w:lang w:val="en-AS"/>
        </w:rPr>
        <w:t xml:space="preserve">Placeholder/Parameter marker </w:t>
      </w:r>
      <w:r w:rsidRPr="00003D16">
        <w:rPr>
          <w:lang w:val="en-AS"/>
        </w:rPr>
        <w:sym w:font="Wingdings" w:char="F0E0"/>
      </w:r>
      <w:r>
        <w:rPr>
          <w:lang w:val="en-AS"/>
        </w:rPr>
        <w:t>represents a value</w:t>
      </w:r>
    </w:p>
    <w:p w14:paraId="3A02F3F2" w14:textId="3D035340" w:rsidR="00F84342" w:rsidRPr="00FC5D60" w:rsidRDefault="00F84342">
      <w:pPr>
        <w:rPr>
          <w:lang w:val="en-AS"/>
        </w:rPr>
      </w:pPr>
      <w:r w:rsidRPr="00F84342">
        <w:t>?-&gt;parameter value bound b/f execution</w:t>
      </w:r>
    </w:p>
    <w:sectPr w:rsidR="00F84342" w:rsidRPr="00FC5D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69F"/>
    <w:rsid w:val="00000EA5"/>
    <w:rsid w:val="00003D16"/>
    <w:rsid w:val="0001237D"/>
    <w:rsid w:val="00016A8F"/>
    <w:rsid w:val="00054181"/>
    <w:rsid w:val="00075AB3"/>
    <w:rsid w:val="00077FE0"/>
    <w:rsid w:val="00134AE4"/>
    <w:rsid w:val="00195071"/>
    <w:rsid w:val="001C2404"/>
    <w:rsid w:val="001D5088"/>
    <w:rsid w:val="001E625B"/>
    <w:rsid w:val="00212998"/>
    <w:rsid w:val="00242B71"/>
    <w:rsid w:val="002779C6"/>
    <w:rsid w:val="002D368C"/>
    <w:rsid w:val="002E28AC"/>
    <w:rsid w:val="002F1BEA"/>
    <w:rsid w:val="00320801"/>
    <w:rsid w:val="00344EF6"/>
    <w:rsid w:val="00392EDB"/>
    <w:rsid w:val="00394EA5"/>
    <w:rsid w:val="003A2320"/>
    <w:rsid w:val="003B23C9"/>
    <w:rsid w:val="003C0E9C"/>
    <w:rsid w:val="0040027E"/>
    <w:rsid w:val="00442912"/>
    <w:rsid w:val="0045527B"/>
    <w:rsid w:val="004726F0"/>
    <w:rsid w:val="004751C5"/>
    <w:rsid w:val="0048149E"/>
    <w:rsid w:val="0048151A"/>
    <w:rsid w:val="004B3FCC"/>
    <w:rsid w:val="004B504F"/>
    <w:rsid w:val="004D19DB"/>
    <w:rsid w:val="004E1876"/>
    <w:rsid w:val="004E18FC"/>
    <w:rsid w:val="0054074C"/>
    <w:rsid w:val="00557E66"/>
    <w:rsid w:val="00581A90"/>
    <w:rsid w:val="00584B0E"/>
    <w:rsid w:val="005C147D"/>
    <w:rsid w:val="0061411B"/>
    <w:rsid w:val="00645948"/>
    <w:rsid w:val="00655F8A"/>
    <w:rsid w:val="006932F0"/>
    <w:rsid w:val="00693323"/>
    <w:rsid w:val="006E5D2D"/>
    <w:rsid w:val="00765B8E"/>
    <w:rsid w:val="00783AF8"/>
    <w:rsid w:val="007B6A74"/>
    <w:rsid w:val="007C6108"/>
    <w:rsid w:val="00814E46"/>
    <w:rsid w:val="00821F9B"/>
    <w:rsid w:val="00881044"/>
    <w:rsid w:val="008A1762"/>
    <w:rsid w:val="008D5D1D"/>
    <w:rsid w:val="00920088"/>
    <w:rsid w:val="00925F2A"/>
    <w:rsid w:val="009C75E1"/>
    <w:rsid w:val="009C794D"/>
    <w:rsid w:val="00A45944"/>
    <w:rsid w:val="00AA3E58"/>
    <w:rsid w:val="00AB7A63"/>
    <w:rsid w:val="00AD67B9"/>
    <w:rsid w:val="00B84E03"/>
    <w:rsid w:val="00BA79C0"/>
    <w:rsid w:val="00BD21CF"/>
    <w:rsid w:val="00BE184D"/>
    <w:rsid w:val="00C0186A"/>
    <w:rsid w:val="00C35AAB"/>
    <w:rsid w:val="00C629F6"/>
    <w:rsid w:val="00C64588"/>
    <w:rsid w:val="00CA56E1"/>
    <w:rsid w:val="00CA60FB"/>
    <w:rsid w:val="00CB77C7"/>
    <w:rsid w:val="00CC1989"/>
    <w:rsid w:val="00CD2119"/>
    <w:rsid w:val="00CE4B21"/>
    <w:rsid w:val="00CF48DA"/>
    <w:rsid w:val="00D15B34"/>
    <w:rsid w:val="00D21552"/>
    <w:rsid w:val="00D236E6"/>
    <w:rsid w:val="00D47FF2"/>
    <w:rsid w:val="00D76C26"/>
    <w:rsid w:val="00DB2087"/>
    <w:rsid w:val="00DE406A"/>
    <w:rsid w:val="00E01E7E"/>
    <w:rsid w:val="00E13EFE"/>
    <w:rsid w:val="00E57C93"/>
    <w:rsid w:val="00E64905"/>
    <w:rsid w:val="00EA0C23"/>
    <w:rsid w:val="00EA3DFB"/>
    <w:rsid w:val="00ED01C0"/>
    <w:rsid w:val="00EE1A65"/>
    <w:rsid w:val="00F03B27"/>
    <w:rsid w:val="00F174AD"/>
    <w:rsid w:val="00F22831"/>
    <w:rsid w:val="00F84342"/>
    <w:rsid w:val="00F93AD8"/>
    <w:rsid w:val="00FA14CA"/>
    <w:rsid w:val="00FC5D60"/>
    <w:rsid w:val="00FD07FF"/>
    <w:rsid w:val="00FD169F"/>
    <w:rsid w:val="00FF4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93812"/>
  <w15:chartTrackingRefBased/>
  <w15:docId w15:val="{80785D36-2C4D-4DD6-9CBE-2BE3AFC37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6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16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16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16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6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6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6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6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6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6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16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16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16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6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6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6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6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6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16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16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16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16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16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16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16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16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16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16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16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96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0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7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02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6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07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0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10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2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94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17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9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emf"/><Relationship Id="rId21" Type="http://schemas.openxmlformats.org/officeDocument/2006/relationships/image" Target="media/image18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2.emf"/><Relationship Id="rId40" Type="http://schemas.openxmlformats.org/officeDocument/2006/relationships/oleObject" Target="embeddings/oleObject4.bin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oleObject" Target="embeddings/oleObject2.bin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oleObject" Target="embeddings/oleObject6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emf"/><Relationship Id="rId43" Type="http://schemas.openxmlformats.org/officeDocument/2006/relationships/image" Target="media/image35.emf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emf"/><Relationship Id="rId38" Type="http://schemas.openxmlformats.org/officeDocument/2006/relationships/oleObject" Target="embeddings/oleObject3.bin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8</Pages>
  <Words>293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Rasani</dc:creator>
  <cp:keywords/>
  <dc:description/>
  <cp:lastModifiedBy>Balaji Rasani</cp:lastModifiedBy>
  <cp:revision>224</cp:revision>
  <dcterms:created xsi:type="dcterms:W3CDTF">2025-07-15T14:12:00Z</dcterms:created>
  <dcterms:modified xsi:type="dcterms:W3CDTF">2025-07-16T02:49:00Z</dcterms:modified>
</cp:coreProperties>
</file>